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E5" w:rsidRDefault="004C51FD" w:rsidP="000854E5">
      <w:r>
        <w:tab/>
      </w:r>
      <w:bookmarkStart w:id="0" w:name="_GoBack"/>
      <w:bookmarkEnd w:id="0"/>
    </w:p>
    <w:p w:rsidR="000854E5" w:rsidRDefault="000854E5" w:rsidP="000854E5"/>
    <w:p w:rsidR="000854E5" w:rsidRDefault="000854E5" w:rsidP="000854E5">
      <w:r>
        <w:t>Elenco ditte da invitare per il decreto rilancio</w:t>
      </w:r>
    </w:p>
    <w:p w:rsidR="000854E5" w:rsidRDefault="000854E5" w:rsidP="000854E5"/>
    <w:p w:rsidR="000854E5" w:rsidRDefault="000854E5" w:rsidP="000854E5"/>
    <w:p w:rsidR="000854E5" w:rsidRDefault="000854E5" w:rsidP="000854E5">
      <w:r>
        <w:t xml:space="preserve">Saci Professional </w:t>
      </w:r>
      <w:proofErr w:type="spellStart"/>
      <w:proofErr w:type="gramStart"/>
      <w:r>
        <w:t>srl</w:t>
      </w:r>
      <w:proofErr w:type="spellEnd"/>
      <w:r>
        <w:t xml:space="preserve">  </w:t>
      </w:r>
      <w:proofErr w:type="spellStart"/>
      <w:r>
        <w:t>str</w:t>
      </w:r>
      <w:proofErr w:type="spellEnd"/>
      <w:r>
        <w:t>.</w:t>
      </w:r>
      <w:proofErr w:type="gramEnd"/>
      <w:r>
        <w:t xml:space="preserve"> Dei </w:t>
      </w:r>
      <w:proofErr w:type="spellStart"/>
      <w:r>
        <w:t>Loggi</w:t>
      </w:r>
      <w:proofErr w:type="spellEnd"/>
      <w:r>
        <w:t xml:space="preserve"> Ponte San Giovanni           </w:t>
      </w:r>
      <w:hyperlink r:id="rId4" w:history="1">
        <w:r w:rsidRPr="00185FEE">
          <w:rPr>
            <w:rStyle w:val="Collegamentoipertestuale"/>
          </w:rPr>
          <w:t>saci@saci.it</w:t>
        </w:r>
      </w:hyperlink>
      <w:r>
        <w:t xml:space="preserve"> </w:t>
      </w:r>
    </w:p>
    <w:p w:rsidR="000854E5" w:rsidRDefault="000854E5" w:rsidP="000854E5"/>
    <w:p w:rsidR="000854E5" w:rsidRDefault="000854E5" w:rsidP="000854E5">
      <w:proofErr w:type="spellStart"/>
      <w:r>
        <w:t>Ercolani</w:t>
      </w:r>
      <w:proofErr w:type="spellEnd"/>
      <w:r>
        <w:t xml:space="preserve">        Via Fonti Coperte 15.                                             </w:t>
      </w:r>
      <w:hyperlink r:id="rId5" w:history="1">
        <w:r w:rsidRPr="0033518F">
          <w:rPr>
            <w:rStyle w:val="Collegamentoipertestuale"/>
          </w:rPr>
          <w:t>info@ercolanicarta.it</w:t>
        </w:r>
      </w:hyperlink>
      <w:r>
        <w:t xml:space="preserve"> </w:t>
      </w:r>
    </w:p>
    <w:p w:rsidR="000854E5" w:rsidRDefault="000854E5" w:rsidP="000854E5"/>
    <w:p w:rsidR="000854E5" w:rsidRDefault="000854E5" w:rsidP="000854E5">
      <w:pPr>
        <w:ind w:right="-2126"/>
      </w:pPr>
      <w:r>
        <w:t xml:space="preserve">Magris         via Pastrengo Seriate BG                                         </w:t>
      </w:r>
      <w:hyperlink r:id="rId6" w:history="1">
        <w:r w:rsidRPr="0033518F">
          <w:rPr>
            <w:rStyle w:val="Collegamentoipertestuale"/>
          </w:rPr>
          <w:t>info@magrisgroup.com</w:t>
        </w:r>
      </w:hyperlink>
      <w:r>
        <w:t xml:space="preserve"> </w:t>
      </w:r>
    </w:p>
    <w:p w:rsidR="000854E5" w:rsidRDefault="000854E5" w:rsidP="000854E5">
      <w:pPr>
        <w:ind w:right="-2126"/>
      </w:pPr>
    </w:p>
    <w:p w:rsidR="000854E5" w:rsidRPr="00471FFA" w:rsidRDefault="000854E5" w:rsidP="000854E5">
      <w:pPr>
        <w:pStyle w:val="Titolo3"/>
        <w:shd w:val="clear" w:color="auto" w:fill="FFFFFF"/>
        <w:spacing w:line="300" w:lineRule="atLeast"/>
        <w:rPr>
          <w:rStyle w:val="go"/>
          <w:rFonts w:ascii="Times New Roman" w:hAnsi="Times New Roman" w:cs="Times New Roman"/>
          <w:color w:val="555555"/>
          <w:spacing w:val="5"/>
          <w:sz w:val="20"/>
          <w:szCs w:val="20"/>
        </w:rPr>
      </w:pPr>
      <w:r w:rsidRPr="00471FFA">
        <w:rPr>
          <w:rFonts w:ascii="Arial" w:eastAsia="Times New Roman" w:hAnsi="Arial" w:cs="Arial"/>
          <w:sz w:val="18"/>
          <w:szCs w:val="18"/>
          <w:lang w:eastAsia="it-IT"/>
        </w:rPr>
        <w:t> </w:t>
      </w:r>
      <w:r w:rsidRPr="00471FFA">
        <w:rPr>
          <w:rFonts w:ascii="Arial" w:eastAsia="Times New Roman" w:hAnsi="Arial" w:cs="Arial"/>
          <w:sz w:val="18"/>
          <w:szCs w:val="18"/>
          <w:lang w:val="en-US" w:eastAsia="it-IT"/>
        </w:rPr>
        <w:t xml:space="preserve">GRAND PRIX DI DAVID DE FILIPPI. </w:t>
      </w:r>
      <w:r w:rsidRPr="00471FFA">
        <w:rPr>
          <w:rFonts w:ascii="Arial" w:eastAsia="Times New Roman" w:hAnsi="Arial" w:cs="Arial"/>
          <w:sz w:val="18"/>
          <w:szCs w:val="18"/>
          <w:lang w:eastAsia="it-IT"/>
        </w:rPr>
        <w:t>Via della Pescara Perugia</w:t>
      </w:r>
      <w:r w:rsidRPr="00F1717F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</w:t>
      </w:r>
      <w:hyperlink r:id="rId7" w:history="1">
        <w:r w:rsidRPr="00471FFA">
          <w:rPr>
            <w:rStyle w:val="Collegamentoipertestuale"/>
            <w:rFonts w:ascii="Times New Roman" w:hAnsi="Times New Roman" w:cs="Times New Roman"/>
            <w:spacing w:val="5"/>
            <w:sz w:val="20"/>
            <w:szCs w:val="20"/>
          </w:rPr>
          <w:t>amministrazione@grandprixperugia.com</w:t>
        </w:r>
      </w:hyperlink>
      <w:r w:rsidRPr="00471FFA">
        <w:rPr>
          <w:rStyle w:val="go"/>
          <w:rFonts w:ascii="Times New Roman" w:hAnsi="Times New Roman" w:cs="Times New Roman"/>
          <w:color w:val="555555"/>
          <w:spacing w:val="5"/>
          <w:sz w:val="20"/>
          <w:szCs w:val="20"/>
        </w:rPr>
        <w:t xml:space="preserve"> </w:t>
      </w:r>
    </w:p>
    <w:p w:rsidR="000854E5" w:rsidRDefault="000854E5" w:rsidP="000854E5"/>
    <w:p w:rsidR="000854E5" w:rsidRPr="00471FFA" w:rsidRDefault="000854E5" w:rsidP="000854E5"/>
    <w:p w:rsidR="000854E5" w:rsidRDefault="000854E5" w:rsidP="000854E5">
      <w:r w:rsidRPr="00471FFA">
        <w:t>GENIKEM S.R.L.  Via Salvatore di Giacomo, 28 06073</w:t>
      </w:r>
    </w:p>
    <w:p w:rsidR="000854E5" w:rsidRPr="00471FFA" w:rsidRDefault="000854E5" w:rsidP="000854E5">
      <w:r w:rsidRPr="00471FFA">
        <w:t xml:space="preserve"> Zona </w:t>
      </w:r>
      <w:proofErr w:type="spellStart"/>
      <w:r w:rsidRPr="00471FFA">
        <w:t>Ind.le</w:t>
      </w:r>
      <w:proofErr w:type="spellEnd"/>
      <w:r w:rsidRPr="00471FFA">
        <w:t xml:space="preserve"> Taverne -Corciano- (PG)</w:t>
      </w:r>
      <w:r>
        <w:tab/>
      </w:r>
      <w:r>
        <w:tab/>
      </w:r>
      <w:r>
        <w:tab/>
        <w:t xml:space="preserve">        </w:t>
      </w:r>
      <w:hyperlink r:id="rId8" w:history="1">
        <w:r w:rsidRPr="00185FEE">
          <w:rPr>
            <w:rStyle w:val="Collegamentoipertestuale"/>
          </w:rPr>
          <w:t>info@genikem.it</w:t>
        </w:r>
      </w:hyperlink>
    </w:p>
    <w:p w:rsidR="000854E5" w:rsidRPr="00471FFA" w:rsidRDefault="000854E5" w:rsidP="000854E5"/>
    <w:p w:rsidR="000854E5" w:rsidRDefault="000854E5" w:rsidP="000854E5">
      <w:pPr>
        <w:pStyle w:val="ie-company-header-locatio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854E5" w:rsidRDefault="000854E5" w:rsidP="000854E5">
      <w:pPr>
        <w:pStyle w:val="ie-company-header-locatio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A1152A">
        <w:rPr>
          <w:rFonts w:ascii="Arial" w:hAnsi="Arial" w:cs="Arial"/>
          <w:b/>
          <w:color w:val="000000" w:themeColor="text1"/>
          <w:sz w:val="21"/>
          <w:szCs w:val="21"/>
        </w:rPr>
        <w:t>Farmacia Galeno</w:t>
      </w:r>
    </w:p>
    <w:p w:rsidR="000854E5" w:rsidRDefault="000854E5" w:rsidP="000854E5">
      <w:pPr>
        <w:pStyle w:val="ie-company-header-locatio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854E5" w:rsidRDefault="000854E5" w:rsidP="000854E5">
      <w:r>
        <w:rPr>
          <w:rFonts w:ascii="Arial" w:hAnsi="Arial" w:cs="Arial"/>
          <w:b/>
          <w:color w:val="000000" w:themeColor="text1"/>
          <w:sz w:val="21"/>
          <w:szCs w:val="21"/>
        </w:rPr>
        <w:t>Via della Scuola 34/a Perugia.</w:t>
      </w: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</w:rPr>
        <w:tab/>
        <w:t xml:space="preserve">       </w:t>
      </w:r>
      <w:hyperlink r:id="rId9" w:history="1">
        <w:r>
          <w:rPr>
            <w:rStyle w:val="Collegamentoipertestuale"/>
            <w:rFonts w:ascii="Arial" w:hAnsi="Arial" w:cs="Arial"/>
            <w:color w:val="23527C"/>
            <w:sz w:val="23"/>
            <w:szCs w:val="23"/>
            <w:shd w:val="clear" w:color="auto" w:fill="FFFFFF"/>
          </w:rPr>
          <w:t>galeno@albanetsrl.it</w:t>
        </w:r>
      </w:hyperlink>
    </w:p>
    <w:p w:rsidR="000854E5" w:rsidRDefault="000854E5" w:rsidP="000854E5">
      <w:pPr>
        <w:pStyle w:val="ie-company-header-locatio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88888"/>
          <w:sz w:val="21"/>
          <w:szCs w:val="21"/>
        </w:rPr>
      </w:pPr>
    </w:p>
    <w:p w:rsidR="000854E5" w:rsidRPr="0074469D" w:rsidRDefault="000854E5" w:rsidP="000854E5">
      <w:pPr>
        <w:shd w:val="clear" w:color="auto" w:fill="FFFFFF"/>
        <w:rPr>
          <w:rFonts w:ascii="Tahoma" w:hAnsi="Tahoma"/>
          <w:caps/>
          <w:color w:val="615E59"/>
          <w:sz w:val="23"/>
          <w:szCs w:val="23"/>
        </w:rPr>
      </w:pPr>
      <w:r w:rsidRPr="0074469D">
        <w:rPr>
          <w:rFonts w:ascii="Tahoma" w:hAnsi="Tahoma"/>
          <w:caps/>
          <w:color w:val="615E59"/>
          <w:sz w:val="23"/>
          <w:szCs w:val="23"/>
        </w:rPr>
        <w:t>C.</w:t>
      </w:r>
      <w:proofErr w:type="gramStart"/>
      <w:r w:rsidRPr="0074469D">
        <w:rPr>
          <w:rFonts w:ascii="Tahoma" w:hAnsi="Tahoma"/>
          <w:caps/>
          <w:color w:val="615E59"/>
          <w:sz w:val="23"/>
          <w:szCs w:val="23"/>
        </w:rPr>
        <w:t>S.PROMOTION</w:t>
      </w:r>
      <w:proofErr w:type="gramEnd"/>
    </w:p>
    <w:p w:rsidR="000854E5" w:rsidRPr="0074469D" w:rsidRDefault="000854E5" w:rsidP="00085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615E59"/>
          <w:sz w:val="20"/>
          <w:szCs w:val="20"/>
          <w:bdr w:val="none" w:sz="0" w:space="0" w:color="auto" w:frame="1"/>
          <w:shd w:val="clear" w:color="auto" w:fill="FFFFFF"/>
        </w:rPr>
      </w:pPr>
      <w:r w:rsidRPr="0074469D">
        <w:rPr>
          <w:rFonts w:ascii="inherit" w:hAnsi="inherit" w:cs="Courier New"/>
          <w:color w:val="615E59"/>
          <w:sz w:val="20"/>
          <w:szCs w:val="20"/>
          <w:bdr w:val="none" w:sz="0" w:space="0" w:color="auto" w:frame="1"/>
          <w:shd w:val="clear" w:color="auto" w:fill="FFFFFF"/>
        </w:rPr>
        <w:t>25 VIA DEI SALICI 06083 BASTIA UMBRA</w:t>
      </w:r>
      <w:r>
        <w:rPr>
          <w:rFonts w:ascii="inherit" w:hAnsi="inherit" w:cs="Courier New"/>
          <w:color w:val="615E59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 w:cs="Courier New"/>
          <w:color w:val="615E59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inherit" w:hAnsi="inherit" w:cs="Courier New"/>
          <w:color w:val="615E59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inherit" w:hAnsi="inherit" w:cs="Courier New"/>
          <w:color w:val="615E59"/>
          <w:sz w:val="20"/>
          <w:szCs w:val="20"/>
          <w:bdr w:val="none" w:sz="0" w:space="0" w:color="auto" w:frame="1"/>
          <w:shd w:val="clear" w:color="auto" w:fill="FFFFFF"/>
        </w:rPr>
        <w:tab/>
        <w:t xml:space="preserve">             </w:t>
      </w:r>
      <w:hyperlink r:id="rId10" w:history="1">
        <w:r w:rsidRPr="00471FFA">
          <w:rPr>
            <w:rStyle w:val="Collegamentoipertestuale"/>
          </w:rPr>
          <w:t>info@cspromotion.it</w:t>
        </w:r>
      </w:hyperlink>
    </w:p>
    <w:p w:rsidR="007B5818" w:rsidRDefault="007B5818"/>
    <w:sectPr w:rsidR="007B5818" w:rsidSect="007726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E5"/>
    <w:rsid w:val="000854E5"/>
    <w:rsid w:val="004C51FD"/>
    <w:rsid w:val="00772687"/>
    <w:rsid w:val="007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C14E"/>
  <w15:chartTrackingRefBased/>
  <w15:docId w15:val="{FAAFAFDD-24EF-2A48-8631-A609020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54E5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54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54E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0854E5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0854E5"/>
  </w:style>
  <w:style w:type="paragraph" w:customStyle="1" w:styleId="ie-company-header-location">
    <w:name w:val="ie-company-header-location"/>
    <w:basedOn w:val="Normale"/>
    <w:rsid w:val="000854E5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85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ike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@grandprixperugi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grisgrou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ercolanicarta.it" TargetMode="External"/><Relationship Id="rId10" Type="http://schemas.openxmlformats.org/officeDocument/2006/relationships/hyperlink" Target="mailto:info@cspromotion.it" TargetMode="External"/><Relationship Id="rId4" Type="http://schemas.openxmlformats.org/officeDocument/2006/relationships/hyperlink" Target="mailto:saci@saci.it" TargetMode="External"/><Relationship Id="rId9" Type="http://schemas.openxmlformats.org/officeDocument/2006/relationships/hyperlink" Target="mailto:galeno@albanetsrl.it?subject=[Richiesta%20da%20In-Farmacia]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locchi</dc:creator>
  <cp:keywords/>
  <dc:description/>
  <cp:lastModifiedBy>anna locchi</cp:lastModifiedBy>
  <cp:revision>2</cp:revision>
  <cp:lastPrinted>2020-08-16T19:44:00Z</cp:lastPrinted>
  <dcterms:created xsi:type="dcterms:W3CDTF">2020-08-15T17:15:00Z</dcterms:created>
  <dcterms:modified xsi:type="dcterms:W3CDTF">2020-08-16T19:45:00Z</dcterms:modified>
</cp:coreProperties>
</file>